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7B" w:rsidRPr="0020047B" w:rsidRDefault="0020047B" w:rsidP="00AB65CB">
      <w:pPr>
        <w:tabs>
          <w:tab w:val="left" w:pos="426"/>
        </w:tabs>
        <w:jc w:val="center"/>
        <w:rPr>
          <w:rFonts w:ascii="Calibri" w:hAnsi="Calibri"/>
          <w:noProof/>
          <w:lang w:val="uk-UA" w:eastAsia="uk-UA"/>
        </w:rPr>
      </w:pPr>
      <w:r w:rsidRPr="0020047B">
        <w:rPr>
          <w:rFonts w:ascii="UkrainianBaltica" w:hAnsi="UkrainianBaltica"/>
          <w:noProof/>
          <w:lang w:val="uk-UA" w:eastAsia="uk-UA"/>
        </w:rPr>
        <w:drawing>
          <wp:inline distT="0" distB="0" distL="0" distR="0" wp14:anchorId="2C67D899" wp14:editId="26ED20B4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7B" w:rsidRPr="0020047B" w:rsidRDefault="0020047B" w:rsidP="0020047B">
      <w:pPr>
        <w:jc w:val="center"/>
        <w:rPr>
          <w:rFonts w:ascii="Calibri" w:hAnsi="Calibri"/>
          <w:sz w:val="20"/>
          <w:szCs w:val="20"/>
          <w:lang w:val="uk-UA"/>
        </w:rPr>
      </w:pPr>
    </w:p>
    <w:p w:rsidR="0020047B" w:rsidRPr="0020047B" w:rsidRDefault="0020047B" w:rsidP="0020047B">
      <w:pPr>
        <w:jc w:val="center"/>
        <w:rPr>
          <w:b/>
          <w:sz w:val="28"/>
          <w:szCs w:val="28"/>
          <w:lang w:val="uk-UA"/>
        </w:rPr>
      </w:pPr>
      <w:r w:rsidRPr="0020047B">
        <w:rPr>
          <w:b/>
          <w:sz w:val="28"/>
          <w:szCs w:val="28"/>
          <w:lang w:val="uk-UA"/>
        </w:rPr>
        <w:t>ІЧНЯНСЬКА  МІСЬКА  РАДА</w:t>
      </w:r>
    </w:p>
    <w:p w:rsidR="0020047B" w:rsidRPr="0020047B" w:rsidRDefault="0020047B" w:rsidP="0020047B">
      <w:pPr>
        <w:jc w:val="center"/>
        <w:rPr>
          <w:lang w:val="uk-UA"/>
        </w:rPr>
      </w:pPr>
      <w:r w:rsidRPr="0020047B">
        <w:rPr>
          <w:lang w:val="uk-UA"/>
        </w:rPr>
        <w:t>(_________ сесія восьмого скликання)</w:t>
      </w:r>
    </w:p>
    <w:p w:rsidR="0020047B" w:rsidRPr="0020047B" w:rsidRDefault="0020047B" w:rsidP="0020047B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20047B" w:rsidRPr="0020047B" w:rsidRDefault="0020047B" w:rsidP="0020047B">
      <w:pPr>
        <w:jc w:val="center"/>
        <w:rPr>
          <w:b/>
          <w:sz w:val="28"/>
          <w:szCs w:val="28"/>
          <w:lang w:val="uk-UA"/>
        </w:rPr>
      </w:pPr>
      <w:r w:rsidRPr="0020047B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20047B">
        <w:rPr>
          <w:b/>
          <w:sz w:val="28"/>
          <w:szCs w:val="28"/>
          <w:lang w:val="uk-UA"/>
        </w:rPr>
        <w:t>Н</w:t>
      </w:r>
      <w:proofErr w:type="spellEnd"/>
      <w:r w:rsidRPr="0020047B">
        <w:rPr>
          <w:b/>
          <w:sz w:val="28"/>
          <w:szCs w:val="28"/>
          <w:lang w:val="uk-UA"/>
        </w:rPr>
        <w:t xml:space="preserve"> Я</w:t>
      </w:r>
    </w:p>
    <w:p w:rsidR="0020047B" w:rsidRPr="0020047B" w:rsidRDefault="0020047B" w:rsidP="0020047B">
      <w:pPr>
        <w:ind w:right="-83"/>
        <w:rPr>
          <w:rFonts w:eastAsia="Arial Unicode MS"/>
          <w:b/>
          <w:bCs/>
          <w:sz w:val="28"/>
          <w:lang w:val="uk-UA"/>
        </w:rPr>
      </w:pPr>
    </w:p>
    <w:p w:rsidR="0020047B" w:rsidRPr="0020047B" w:rsidRDefault="0020047B" w:rsidP="0020047B">
      <w:pPr>
        <w:ind w:right="-83"/>
        <w:rPr>
          <w:lang w:val="uk-UA"/>
        </w:rPr>
      </w:pPr>
      <w:r w:rsidRPr="0020047B">
        <w:rPr>
          <w:rFonts w:eastAsia="Arial Unicode MS"/>
          <w:bCs/>
          <w:lang w:val="uk-UA"/>
        </w:rPr>
        <w:t>____________</w:t>
      </w:r>
      <w:r w:rsidR="008F7A29">
        <w:rPr>
          <w:rFonts w:eastAsia="Arial Unicode MS"/>
          <w:bCs/>
          <w:lang w:val="uk-UA"/>
        </w:rPr>
        <w:t xml:space="preserve"> </w:t>
      </w:r>
      <w:r w:rsidRPr="0020047B">
        <w:rPr>
          <w:lang w:val="uk-UA"/>
        </w:rPr>
        <w:t>2026 року</w:t>
      </w:r>
      <w:r w:rsidRPr="0020047B">
        <w:rPr>
          <w:lang w:val="uk-UA"/>
        </w:rPr>
        <w:tab/>
      </w:r>
      <w:r w:rsidRPr="0020047B">
        <w:rPr>
          <w:lang w:val="uk-UA"/>
        </w:rPr>
        <w:tab/>
        <w:t xml:space="preserve">                 </w:t>
      </w:r>
      <w:r w:rsidRPr="0020047B">
        <w:rPr>
          <w:lang w:val="uk-UA"/>
        </w:rPr>
        <w:tab/>
        <w:t xml:space="preserve">     </w:t>
      </w:r>
      <w:r w:rsidRPr="0020047B">
        <w:rPr>
          <w:lang w:val="uk-UA"/>
        </w:rPr>
        <w:tab/>
        <w:t xml:space="preserve">                           </w:t>
      </w:r>
      <w:r w:rsidR="008F7A29">
        <w:rPr>
          <w:lang w:val="uk-UA"/>
        </w:rPr>
        <w:t xml:space="preserve">  </w:t>
      </w:r>
      <w:r w:rsidRPr="0020047B">
        <w:rPr>
          <w:lang w:val="uk-UA"/>
        </w:rPr>
        <w:t xml:space="preserve">   № _____ - VІІІ</w:t>
      </w:r>
    </w:p>
    <w:p w:rsidR="0020047B" w:rsidRPr="0020047B" w:rsidRDefault="0020047B" w:rsidP="0020047B">
      <w:pPr>
        <w:rPr>
          <w:lang w:val="uk-UA"/>
        </w:rPr>
      </w:pPr>
      <w:r w:rsidRPr="0020047B">
        <w:rPr>
          <w:lang w:val="uk-UA"/>
        </w:rPr>
        <w:t>м. Ічня</w:t>
      </w:r>
    </w:p>
    <w:p w:rsidR="0020047B" w:rsidRPr="0020047B" w:rsidRDefault="0020047B" w:rsidP="0020047B">
      <w:pPr>
        <w:jc w:val="center"/>
        <w:rPr>
          <w:color w:val="000000"/>
          <w:lang w:val="uk-UA"/>
        </w:rPr>
      </w:pPr>
    </w:p>
    <w:p w:rsidR="00344568" w:rsidRPr="003F379D" w:rsidRDefault="006260FB" w:rsidP="006260FB">
      <w:pPr>
        <w:tabs>
          <w:tab w:val="left" w:pos="3969"/>
          <w:tab w:val="left" w:pos="4678"/>
        </w:tabs>
        <w:ind w:right="4960"/>
        <w:jc w:val="both"/>
        <w:rPr>
          <w:b/>
          <w:lang w:val="uk-UA"/>
        </w:rPr>
      </w:pPr>
      <w:r w:rsidRPr="003F379D">
        <w:rPr>
          <w:b/>
          <w:lang w:val="uk-UA"/>
        </w:rPr>
        <w:t xml:space="preserve">Про поновлення </w:t>
      </w:r>
      <w:r w:rsidR="00CB317E">
        <w:rPr>
          <w:b/>
          <w:lang w:val="uk-UA"/>
        </w:rPr>
        <w:t xml:space="preserve">дії </w:t>
      </w:r>
      <w:r w:rsidRPr="003F379D">
        <w:rPr>
          <w:b/>
          <w:lang w:val="uk-UA"/>
        </w:rPr>
        <w:t>договору</w:t>
      </w:r>
    </w:p>
    <w:p w:rsidR="006260FB" w:rsidRPr="003F379D" w:rsidRDefault="006260FB" w:rsidP="006260FB">
      <w:pPr>
        <w:tabs>
          <w:tab w:val="left" w:pos="3969"/>
          <w:tab w:val="left" w:pos="4678"/>
        </w:tabs>
        <w:ind w:right="4960"/>
        <w:jc w:val="both"/>
        <w:rPr>
          <w:b/>
          <w:lang w:val="uk-UA"/>
        </w:rPr>
      </w:pPr>
      <w:r w:rsidRPr="003F379D">
        <w:rPr>
          <w:b/>
          <w:lang w:val="uk-UA"/>
        </w:rPr>
        <w:t xml:space="preserve">оренди землі </w:t>
      </w:r>
    </w:p>
    <w:p w:rsidR="006260FB" w:rsidRPr="003F379D" w:rsidRDefault="006260FB" w:rsidP="006260FB">
      <w:pPr>
        <w:tabs>
          <w:tab w:val="left" w:pos="3969"/>
        </w:tabs>
        <w:spacing w:line="208" w:lineRule="auto"/>
        <w:ind w:right="140"/>
        <w:jc w:val="both"/>
        <w:rPr>
          <w:lang w:val="uk-UA"/>
        </w:rPr>
      </w:pPr>
      <w:r w:rsidRPr="003F379D">
        <w:rPr>
          <w:lang w:val="uk-UA"/>
        </w:rPr>
        <w:tab/>
      </w:r>
    </w:p>
    <w:p w:rsidR="003F379D" w:rsidRPr="003F379D" w:rsidRDefault="003F379D" w:rsidP="000F51F5">
      <w:pPr>
        <w:pStyle w:val="a3"/>
        <w:tabs>
          <w:tab w:val="left" w:pos="567"/>
        </w:tabs>
        <w:ind w:right="-1"/>
        <w:jc w:val="both"/>
        <w:rPr>
          <w:rFonts w:eastAsia="Calibri"/>
          <w:b/>
          <w:lang w:eastAsia="en-US"/>
        </w:rPr>
      </w:pPr>
      <w:r w:rsidRPr="003F379D">
        <w:t xml:space="preserve">        </w:t>
      </w:r>
      <w:r w:rsidR="006260FB" w:rsidRPr="003F379D">
        <w:t xml:space="preserve">Розглянувши </w:t>
      </w:r>
      <w:r w:rsidR="008B78B5" w:rsidRPr="003F379D">
        <w:t>клопотання Ічнянської районної спілки споживчих товариств</w:t>
      </w:r>
      <w:r w:rsidR="006260FB" w:rsidRPr="003F379D">
        <w:t xml:space="preserve"> </w:t>
      </w:r>
      <w:r w:rsidR="007E5500">
        <w:t>про</w:t>
      </w:r>
      <w:r w:rsidR="006260FB" w:rsidRPr="003F379D">
        <w:t xml:space="preserve"> поновлення </w:t>
      </w:r>
      <w:r w:rsidR="0082019F">
        <w:t xml:space="preserve">дії </w:t>
      </w:r>
      <w:r w:rsidR="006260FB" w:rsidRPr="003F379D">
        <w:t xml:space="preserve">договору оренди землі від  </w:t>
      </w:r>
      <w:r w:rsidR="008B78B5" w:rsidRPr="003F379D">
        <w:t>25.03.2019 року на земельну ділянку площею 1,7131 га з кадастровим номером 7421710100:01:001:0676 за адресою: м. Ічня</w:t>
      </w:r>
      <w:r w:rsidRPr="003F379D">
        <w:t>,</w:t>
      </w:r>
      <w:r w:rsidRPr="00A064A1">
        <w:t xml:space="preserve"> </w:t>
      </w:r>
      <w:r w:rsidR="004945FC">
        <w:t xml:space="preserve">                         </w:t>
      </w:r>
      <w:r w:rsidR="008B78B5" w:rsidRPr="003F379D">
        <w:t xml:space="preserve">вул. </w:t>
      </w:r>
      <w:proofErr w:type="spellStart"/>
      <w:r w:rsidR="008B78B5" w:rsidRPr="003F379D">
        <w:t>Воскресінська</w:t>
      </w:r>
      <w:proofErr w:type="spellEnd"/>
      <w:r w:rsidR="008B78B5" w:rsidRPr="003F379D">
        <w:t>, 32</w:t>
      </w:r>
      <w:r w:rsidR="006260FB" w:rsidRPr="003F379D">
        <w:t xml:space="preserve"> </w:t>
      </w:r>
      <w:r w:rsidR="008B78B5" w:rsidRPr="003F379D">
        <w:t>Прилуцького району Чернігівської області</w:t>
      </w:r>
      <w:r w:rsidR="008214FE">
        <w:t xml:space="preserve"> та враховуючи </w:t>
      </w:r>
      <w:r w:rsidR="008214FE">
        <w:rPr>
          <w:shd w:val="clear" w:color="auto" w:fill="FFFFFF"/>
        </w:rPr>
        <w:t xml:space="preserve">рекомендації </w:t>
      </w:r>
      <w:r w:rsidR="008832C8">
        <w:rPr>
          <w:shd w:val="clear" w:color="auto" w:fill="FFFFFF"/>
        </w:rPr>
        <w:t>П</w:t>
      </w:r>
      <w:r w:rsidR="008214FE">
        <w:rPr>
          <w:shd w:val="clear" w:color="auto" w:fill="FFFFFF"/>
        </w:rPr>
        <w:t>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A064A1">
        <w:t xml:space="preserve"> </w:t>
      </w:r>
      <w:r w:rsidR="008B78B5" w:rsidRPr="003F379D">
        <w:t xml:space="preserve">відповідно </w:t>
      </w:r>
      <w:r w:rsidR="00A064A1">
        <w:t>до</w:t>
      </w:r>
      <w:r w:rsidR="00281617">
        <w:t xml:space="preserve"> ст.</w:t>
      </w:r>
      <w:r w:rsidR="00056946">
        <w:t xml:space="preserve"> </w:t>
      </w:r>
      <w:r w:rsidR="00CB317E">
        <w:t xml:space="preserve">654 Цивільного кодексу України, </w:t>
      </w:r>
      <w:proofErr w:type="spellStart"/>
      <w:r w:rsidR="00087316">
        <w:t>ст.</w:t>
      </w:r>
      <w:r w:rsidR="00281617">
        <w:t>ст</w:t>
      </w:r>
      <w:proofErr w:type="spellEnd"/>
      <w:r w:rsidR="00281617">
        <w:t>.</w:t>
      </w:r>
      <w:r w:rsidR="00CC7A60">
        <w:t xml:space="preserve"> 12,</w:t>
      </w:r>
      <w:r w:rsidR="006573A1">
        <w:t xml:space="preserve"> </w:t>
      </w:r>
      <w:r w:rsidR="006260FB" w:rsidRPr="003F379D">
        <w:t xml:space="preserve">93, 116, </w:t>
      </w:r>
      <w:r w:rsidR="00CC7A60">
        <w:t>124, 125, 126</w:t>
      </w:r>
      <w:r w:rsidR="000C48EE">
        <w:t>, 126</w:t>
      </w:r>
      <w:r w:rsidR="00281617">
        <w:t xml:space="preserve"> </w:t>
      </w:r>
      <w:r w:rsidR="000C48EE">
        <w:t>-1</w:t>
      </w:r>
      <w:r w:rsidR="006573A1">
        <w:t xml:space="preserve"> </w:t>
      </w:r>
      <w:r w:rsidRPr="003F379D">
        <w:t>Зе</w:t>
      </w:r>
      <w:r w:rsidR="00056946">
        <w:t>мельного</w:t>
      </w:r>
      <w:r w:rsidR="00087316">
        <w:t xml:space="preserve"> кодексу України, ст.</w:t>
      </w:r>
      <w:r w:rsidR="00281617">
        <w:t>ст.</w:t>
      </w:r>
      <w:r w:rsidR="005B5754">
        <w:t xml:space="preserve"> </w:t>
      </w:r>
      <w:r w:rsidR="006573A1">
        <w:t>32-2,</w:t>
      </w:r>
      <w:r w:rsidR="00056946">
        <w:t xml:space="preserve"> 33</w:t>
      </w:r>
      <w:r w:rsidR="006573A1">
        <w:t>, абзацу</w:t>
      </w:r>
      <w:r w:rsidR="00CC7A60">
        <w:t xml:space="preserve"> </w:t>
      </w:r>
      <w:r w:rsidR="006573A1">
        <w:t xml:space="preserve">4 Розділу </w:t>
      </w:r>
      <w:r w:rsidR="006573A1">
        <w:rPr>
          <w:lang w:val="en-US"/>
        </w:rPr>
        <w:t>IX</w:t>
      </w:r>
      <w:r w:rsidR="00056946">
        <w:t xml:space="preserve"> Закону</w:t>
      </w:r>
      <w:r w:rsidR="006260FB" w:rsidRPr="003F379D">
        <w:t xml:space="preserve"> Укр</w:t>
      </w:r>
      <w:r w:rsidR="00CC7A60">
        <w:t>аїни «Про оренду землі»</w:t>
      </w:r>
      <w:r w:rsidRPr="003F379D">
        <w:t xml:space="preserve"> </w:t>
      </w:r>
      <w:r w:rsidR="005B5754">
        <w:t>та</w:t>
      </w:r>
      <w:r w:rsidR="006260FB" w:rsidRPr="003F379D">
        <w:t xml:space="preserve"> </w:t>
      </w:r>
      <w:r w:rsidR="00281617">
        <w:rPr>
          <w:rFonts w:eastAsia="Arial Unicode MS"/>
          <w:lang w:eastAsia="x-none"/>
        </w:rPr>
        <w:t>керуючись п.</w:t>
      </w:r>
      <w:r w:rsidR="00CC7A60">
        <w:rPr>
          <w:rFonts w:eastAsia="Arial Unicode MS"/>
          <w:lang w:eastAsia="x-none"/>
        </w:rPr>
        <w:t xml:space="preserve"> </w:t>
      </w:r>
      <w:r w:rsidR="00281617">
        <w:rPr>
          <w:rFonts w:eastAsia="Arial Unicode MS"/>
          <w:lang w:eastAsia="x-none"/>
        </w:rPr>
        <w:t xml:space="preserve">34 ч. 1 </w:t>
      </w:r>
      <w:r w:rsidR="006C2EEA">
        <w:rPr>
          <w:rFonts w:eastAsia="Arial Unicode MS"/>
          <w:lang w:eastAsia="x-none"/>
        </w:rPr>
        <w:t>ст.</w:t>
      </w:r>
      <w:r w:rsidRPr="003F379D">
        <w:rPr>
          <w:rFonts w:eastAsia="Arial Unicode MS"/>
          <w:lang w:eastAsia="x-none"/>
        </w:rPr>
        <w:t xml:space="preserve"> 26 Закону України “Про місцеве самоврядування в Україні”, </w:t>
      </w:r>
      <w:r w:rsidRPr="003F379D">
        <w:rPr>
          <w:rFonts w:eastAsia="Arial Unicode MS"/>
          <w:b/>
          <w:lang w:eastAsia="x-none"/>
        </w:rPr>
        <w:t>міська рада ВИРІШИЛА:</w:t>
      </w:r>
    </w:p>
    <w:p w:rsidR="006260FB" w:rsidRPr="003F379D" w:rsidRDefault="006260FB" w:rsidP="000F51F5">
      <w:pPr>
        <w:ind w:left="-142" w:right="-1" w:firstLine="851"/>
        <w:jc w:val="both"/>
        <w:rPr>
          <w:lang w:val="uk-UA"/>
        </w:rPr>
      </w:pPr>
    </w:p>
    <w:p w:rsidR="00646686" w:rsidRDefault="006F79D9" w:rsidP="000B332D">
      <w:pPr>
        <w:tabs>
          <w:tab w:val="left" w:pos="567"/>
        </w:tabs>
        <w:ind w:right="-1"/>
        <w:jc w:val="both"/>
        <w:rPr>
          <w:lang w:val="uk-UA"/>
        </w:rPr>
      </w:pPr>
      <w:r>
        <w:rPr>
          <w:lang w:val="uk-UA"/>
        </w:rPr>
        <w:t xml:space="preserve">1. </w:t>
      </w:r>
      <w:r w:rsidR="006260FB" w:rsidRPr="003F379D">
        <w:rPr>
          <w:lang w:val="uk-UA"/>
        </w:rPr>
        <w:t xml:space="preserve">Поновити </w:t>
      </w:r>
      <w:r w:rsidR="00CC7A60">
        <w:rPr>
          <w:lang w:val="uk-UA"/>
        </w:rPr>
        <w:t>дію</w:t>
      </w:r>
      <w:r w:rsidR="006260FB" w:rsidRPr="003F379D">
        <w:rPr>
          <w:lang w:val="uk-UA"/>
        </w:rPr>
        <w:t xml:space="preserve"> договору оренди землі від </w:t>
      </w:r>
      <w:r w:rsidR="005E5D6B">
        <w:rPr>
          <w:lang w:val="uk-UA"/>
        </w:rPr>
        <w:t>25.03.2019</w:t>
      </w:r>
      <w:r w:rsidR="006260FB" w:rsidRPr="003F379D">
        <w:rPr>
          <w:lang w:val="uk-UA"/>
        </w:rPr>
        <w:t xml:space="preserve"> року</w:t>
      </w:r>
      <w:r w:rsidR="003422D3">
        <w:rPr>
          <w:lang w:val="uk-UA"/>
        </w:rPr>
        <w:t>, укладеного</w:t>
      </w:r>
      <w:r w:rsidR="005E5D6B">
        <w:rPr>
          <w:lang w:val="uk-UA"/>
        </w:rPr>
        <w:t xml:space="preserve"> між Ічнянською міською радою та Ічнянською районною спілкою споживчих товариств </w:t>
      </w:r>
      <w:r w:rsidR="006260FB" w:rsidRPr="003F379D">
        <w:rPr>
          <w:lang w:val="uk-UA"/>
        </w:rPr>
        <w:t xml:space="preserve">на земельну ділянку площею </w:t>
      </w:r>
      <w:r w:rsidR="005E5D6B">
        <w:rPr>
          <w:lang w:val="uk-UA"/>
        </w:rPr>
        <w:t>1,7131</w:t>
      </w:r>
      <w:r w:rsidR="006260FB" w:rsidRPr="003F379D">
        <w:rPr>
          <w:lang w:val="uk-UA"/>
        </w:rPr>
        <w:t xml:space="preserve"> </w:t>
      </w:r>
      <w:r w:rsidR="005E5D6B">
        <w:rPr>
          <w:lang w:val="uk-UA"/>
        </w:rPr>
        <w:t xml:space="preserve">га з кадастровим номером 7421710100:01:001:0676 </w:t>
      </w:r>
      <w:r w:rsidR="005E5D6B" w:rsidRPr="005E5D6B">
        <w:rPr>
          <w:color w:val="000000"/>
          <w:shd w:val="clear" w:color="auto" w:fill="FFFFFF"/>
          <w:lang w:val="uk-UA"/>
        </w:rPr>
        <w:t>д</w:t>
      </w:r>
      <w:r w:rsidR="005E5D6B" w:rsidRPr="005E5D6B">
        <w:rPr>
          <w:color w:val="000000"/>
          <w:shd w:val="clear" w:color="auto" w:fill="FFFFFF"/>
        </w:rPr>
        <w:t xml:space="preserve">ля </w:t>
      </w:r>
      <w:proofErr w:type="spellStart"/>
      <w:r w:rsidR="005E5D6B" w:rsidRPr="005E5D6B">
        <w:rPr>
          <w:color w:val="000000"/>
          <w:shd w:val="clear" w:color="auto" w:fill="FFFFFF"/>
        </w:rPr>
        <w:t>будівництва</w:t>
      </w:r>
      <w:proofErr w:type="spellEnd"/>
      <w:r w:rsidR="005E5D6B" w:rsidRPr="005E5D6B">
        <w:rPr>
          <w:color w:val="000000"/>
          <w:shd w:val="clear" w:color="auto" w:fill="FFFFFF"/>
        </w:rPr>
        <w:t xml:space="preserve"> та </w:t>
      </w:r>
      <w:proofErr w:type="spellStart"/>
      <w:r w:rsidR="005E5D6B" w:rsidRPr="005E5D6B">
        <w:rPr>
          <w:color w:val="000000"/>
          <w:shd w:val="clear" w:color="auto" w:fill="FFFFFF"/>
        </w:rPr>
        <w:t>обслуговування</w:t>
      </w:r>
      <w:proofErr w:type="spellEnd"/>
      <w:r w:rsidR="005E5D6B" w:rsidRPr="005E5D6B">
        <w:rPr>
          <w:color w:val="000000"/>
          <w:shd w:val="clear" w:color="auto" w:fill="FFFFFF"/>
        </w:rPr>
        <w:t xml:space="preserve"> </w:t>
      </w:r>
      <w:proofErr w:type="spellStart"/>
      <w:r w:rsidR="005E5D6B" w:rsidRPr="005E5D6B">
        <w:rPr>
          <w:color w:val="000000"/>
          <w:shd w:val="clear" w:color="auto" w:fill="FFFFFF"/>
        </w:rPr>
        <w:t>будівель</w:t>
      </w:r>
      <w:proofErr w:type="spellEnd"/>
      <w:r w:rsidR="005E5D6B" w:rsidRPr="005E5D6B">
        <w:rPr>
          <w:color w:val="000000"/>
          <w:shd w:val="clear" w:color="auto" w:fill="FFFFFF"/>
        </w:rPr>
        <w:t xml:space="preserve"> </w:t>
      </w:r>
      <w:proofErr w:type="spellStart"/>
      <w:r w:rsidR="005E5D6B" w:rsidRPr="005E5D6B">
        <w:rPr>
          <w:color w:val="000000"/>
          <w:shd w:val="clear" w:color="auto" w:fill="FFFFFF"/>
        </w:rPr>
        <w:t>торгівлі</w:t>
      </w:r>
      <w:proofErr w:type="spellEnd"/>
      <w:r w:rsidR="006260FB" w:rsidRPr="003F379D">
        <w:rPr>
          <w:lang w:val="uk-UA"/>
        </w:rPr>
        <w:t xml:space="preserve">, яка розташована </w:t>
      </w:r>
      <w:r w:rsidR="00D83015">
        <w:rPr>
          <w:lang w:val="uk-UA"/>
        </w:rPr>
        <w:t xml:space="preserve">в м. Ічня,                            </w:t>
      </w:r>
      <w:r w:rsidR="005E5D6B">
        <w:rPr>
          <w:lang w:val="uk-UA"/>
        </w:rPr>
        <w:t xml:space="preserve"> вул. </w:t>
      </w:r>
      <w:proofErr w:type="spellStart"/>
      <w:r w:rsidR="005E5D6B">
        <w:rPr>
          <w:lang w:val="uk-UA"/>
        </w:rPr>
        <w:t>Воскресінська</w:t>
      </w:r>
      <w:proofErr w:type="spellEnd"/>
      <w:r w:rsidR="005E5D6B">
        <w:rPr>
          <w:lang w:val="uk-UA"/>
        </w:rPr>
        <w:t>, 32 Прилуцького району Чернігівської області</w:t>
      </w:r>
      <w:r w:rsidR="001C6B14">
        <w:rPr>
          <w:lang w:val="uk-UA"/>
        </w:rPr>
        <w:t>,</w:t>
      </w:r>
      <w:r w:rsidR="001C6B14" w:rsidRPr="001C6B14">
        <w:rPr>
          <w:lang w:val="uk-UA"/>
        </w:rPr>
        <w:t xml:space="preserve"> </w:t>
      </w:r>
      <w:r w:rsidR="008A059B">
        <w:rPr>
          <w:lang w:val="uk-UA"/>
        </w:rPr>
        <w:t>зареєстрованого</w:t>
      </w:r>
      <w:r w:rsidR="00FF5EA6">
        <w:rPr>
          <w:lang w:val="uk-UA"/>
        </w:rPr>
        <w:t xml:space="preserve"> </w:t>
      </w:r>
      <w:r w:rsidR="001C6B14">
        <w:rPr>
          <w:lang w:val="uk-UA"/>
        </w:rPr>
        <w:t xml:space="preserve">в Державному реєстрі речових прав </w:t>
      </w:r>
      <w:r w:rsidR="00FF5EA6">
        <w:rPr>
          <w:lang w:val="uk-UA"/>
        </w:rPr>
        <w:t xml:space="preserve">на нерухоме майно про реєстрацію іншого речового права </w:t>
      </w:r>
      <w:r w:rsidR="001C6B14">
        <w:rPr>
          <w:lang w:val="uk-UA"/>
        </w:rPr>
        <w:t xml:space="preserve">12.02.2021 року (реєстраційний номер об’єкта нерухомого </w:t>
      </w:r>
      <w:r w:rsidR="00616569">
        <w:rPr>
          <w:lang w:val="uk-UA"/>
        </w:rPr>
        <w:t>майна: 2291721174217,</w:t>
      </w:r>
      <w:r w:rsidR="001C6B14">
        <w:rPr>
          <w:lang w:val="uk-UA"/>
        </w:rPr>
        <w:t xml:space="preserve"> номер запису про інше речове право: 40566301)</w:t>
      </w:r>
      <w:r w:rsidR="002F6C45">
        <w:rPr>
          <w:lang w:val="uk-UA"/>
        </w:rPr>
        <w:t>,</w:t>
      </w:r>
      <w:r w:rsidR="005E5D6B">
        <w:rPr>
          <w:lang w:val="uk-UA"/>
        </w:rPr>
        <w:t xml:space="preserve"> </w:t>
      </w:r>
      <w:r w:rsidR="00594081">
        <w:rPr>
          <w:lang w:val="uk-UA"/>
        </w:rPr>
        <w:t>на 7</w:t>
      </w:r>
      <w:r w:rsidR="00FF5EA6">
        <w:rPr>
          <w:lang w:val="uk-UA"/>
        </w:rPr>
        <w:t xml:space="preserve"> (сім)</w:t>
      </w:r>
      <w:r w:rsidR="00594081">
        <w:rPr>
          <w:lang w:val="uk-UA"/>
        </w:rPr>
        <w:t xml:space="preserve"> років шляхом укладення додаткової угоди про поновлення догово</w:t>
      </w:r>
      <w:r w:rsidR="001C6B14">
        <w:rPr>
          <w:lang w:val="uk-UA"/>
        </w:rPr>
        <w:t>ру оренди землі,</w:t>
      </w:r>
      <w:r w:rsidR="005E5D6B">
        <w:rPr>
          <w:lang w:val="uk-UA"/>
        </w:rPr>
        <w:t xml:space="preserve"> з урахуванням нормативної гро</w:t>
      </w:r>
      <w:r w:rsidR="00F87A7D">
        <w:rPr>
          <w:lang w:val="uk-UA"/>
        </w:rPr>
        <w:t xml:space="preserve">шової оцінки земельної ділянки </w:t>
      </w:r>
      <w:r w:rsidR="00594081">
        <w:rPr>
          <w:lang w:val="uk-UA"/>
        </w:rPr>
        <w:t xml:space="preserve">станом </w:t>
      </w:r>
      <w:r w:rsidR="005E5D6B">
        <w:rPr>
          <w:lang w:val="uk-UA"/>
        </w:rPr>
        <w:t>на 01.01.2026 року</w:t>
      </w:r>
      <w:r w:rsidR="00646686">
        <w:rPr>
          <w:lang w:val="uk-UA"/>
        </w:rPr>
        <w:t>.</w:t>
      </w:r>
    </w:p>
    <w:p w:rsidR="00CD4CEE" w:rsidRDefault="00646686" w:rsidP="000B332D">
      <w:pPr>
        <w:tabs>
          <w:tab w:val="left" w:pos="567"/>
        </w:tabs>
        <w:ind w:right="-1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646686" w:rsidRPr="000B332D" w:rsidRDefault="00646686" w:rsidP="00646686">
      <w:pPr>
        <w:pStyle w:val="a3"/>
        <w:jc w:val="both"/>
        <w:rPr>
          <w:rFonts w:eastAsia="Calibri"/>
          <w:lang w:eastAsia="en-US"/>
        </w:rPr>
      </w:pPr>
      <w:r>
        <w:t xml:space="preserve">2. </w:t>
      </w:r>
      <w:r w:rsidRPr="000B332D">
        <w:rPr>
          <w:rFonts w:eastAsia="Calibri"/>
          <w:lang w:eastAsia="en-US"/>
        </w:rPr>
        <w:t>Орендну плату встановити в розмірі</w:t>
      </w:r>
      <w:r w:rsidRPr="000B332D">
        <w:t xml:space="preserve"> </w:t>
      </w:r>
      <w:r>
        <w:t>______</w:t>
      </w:r>
      <w:r w:rsidRPr="000B332D">
        <w:t xml:space="preserve"> відсотків від нормативної грошової оцінки земельної ділянки з урахуванням її цільового призначення та коефіцієнтів індексації, визначених законодавством</w:t>
      </w:r>
      <w:r w:rsidRPr="000B332D">
        <w:rPr>
          <w:rFonts w:eastAsia="Calibri"/>
          <w:lang w:eastAsia="en-US"/>
        </w:rPr>
        <w:t xml:space="preserve">. </w:t>
      </w:r>
    </w:p>
    <w:p w:rsidR="00E86A7E" w:rsidRDefault="00646686" w:rsidP="000F51F5">
      <w:pPr>
        <w:tabs>
          <w:tab w:val="left" w:pos="567"/>
        </w:tabs>
        <w:ind w:right="-1"/>
        <w:jc w:val="both"/>
        <w:rPr>
          <w:lang w:val="uk-UA"/>
        </w:rPr>
      </w:pPr>
      <w:r>
        <w:rPr>
          <w:lang w:val="uk-UA"/>
        </w:rPr>
        <w:t xml:space="preserve"> </w:t>
      </w:r>
      <w:r w:rsidR="006F79D9">
        <w:rPr>
          <w:lang w:val="uk-UA"/>
        </w:rPr>
        <w:t xml:space="preserve">         </w:t>
      </w:r>
    </w:p>
    <w:p w:rsidR="00ED66A0" w:rsidRDefault="00646686" w:rsidP="000F51F5">
      <w:pPr>
        <w:tabs>
          <w:tab w:val="left" w:pos="567"/>
        </w:tabs>
        <w:ind w:right="-1"/>
        <w:jc w:val="both"/>
        <w:rPr>
          <w:lang w:val="uk-UA"/>
        </w:rPr>
      </w:pPr>
      <w:r>
        <w:rPr>
          <w:lang w:val="uk-UA"/>
        </w:rPr>
        <w:t>3</w:t>
      </w:r>
      <w:r w:rsidR="007D2ECE">
        <w:rPr>
          <w:lang w:val="uk-UA"/>
        </w:rPr>
        <w:t xml:space="preserve">. </w:t>
      </w:r>
      <w:r w:rsidR="00AC53E9">
        <w:rPr>
          <w:lang w:val="uk-UA"/>
        </w:rPr>
        <w:t xml:space="preserve"> </w:t>
      </w:r>
      <w:r w:rsidR="00C21C72" w:rsidRPr="00C21C72">
        <w:rPr>
          <w:lang w:val="uk-UA"/>
        </w:rPr>
        <w:t xml:space="preserve">Доручити міському голові чи секретарю міської ради (в разі виконання секретарем обов’язків міського голови) </w:t>
      </w:r>
      <w:r w:rsidR="00C21C72">
        <w:rPr>
          <w:lang w:val="uk-UA"/>
        </w:rPr>
        <w:t>укласти додаткову угоду про поновлення</w:t>
      </w:r>
      <w:r w:rsidR="00C21C72">
        <w:rPr>
          <w:color w:val="000000"/>
          <w:spacing w:val="1"/>
          <w:lang w:val="uk-UA"/>
        </w:rPr>
        <w:t xml:space="preserve"> договору</w:t>
      </w:r>
      <w:r w:rsidR="00C21C72" w:rsidRPr="00C21C72">
        <w:rPr>
          <w:color w:val="000000"/>
          <w:spacing w:val="1"/>
          <w:lang w:val="uk-UA"/>
        </w:rPr>
        <w:t xml:space="preserve"> оренди землі</w:t>
      </w:r>
      <w:r w:rsidR="00C21C72" w:rsidRPr="00C21C72">
        <w:rPr>
          <w:lang w:val="uk-UA"/>
        </w:rPr>
        <w:t xml:space="preserve"> </w:t>
      </w:r>
      <w:r w:rsidR="00C21C72">
        <w:rPr>
          <w:lang w:val="uk-UA"/>
        </w:rPr>
        <w:t>з Ічнянською район</w:t>
      </w:r>
      <w:r w:rsidR="00CC7A60">
        <w:rPr>
          <w:lang w:val="uk-UA"/>
        </w:rPr>
        <w:t>ною спілкою споживчих товариств на умовах, визначених цим рішенням.</w:t>
      </w:r>
    </w:p>
    <w:p w:rsidR="00E86A7E" w:rsidRDefault="00AC53E9" w:rsidP="000F51F5">
      <w:pPr>
        <w:tabs>
          <w:tab w:val="left" w:pos="567"/>
        </w:tabs>
        <w:ind w:right="-1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C21C72" w:rsidRPr="00C21C72" w:rsidRDefault="00646686" w:rsidP="000F51F5">
      <w:pPr>
        <w:tabs>
          <w:tab w:val="left" w:pos="567"/>
        </w:tabs>
        <w:ind w:right="-1"/>
        <w:jc w:val="both"/>
        <w:rPr>
          <w:color w:val="000000"/>
          <w:spacing w:val="1"/>
          <w:lang w:val="uk-UA"/>
        </w:rPr>
      </w:pPr>
      <w:r>
        <w:rPr>
          <w:lang w:val="uk-UA"/>
        </w:rPr>
        <w:t>4</w:t>
      </w:r>
      <w:r w:rsidR="00AC53E9">
        <w:rPr>
          <w:lang w:val="uk-UA"/>
        </w:rPr>
        <w:t xml:space="preserve">.  </w:t>
      </w:r>
      <w:r w:rsidR="00C21C72" w:rsidRPr="00C21C72">
        <w:rPr>
          <w:lang w:val="uk-UA"/>
        </w:rPr>
        <w:t xml:space="preserve">Зобов’язати </w:t>
      </w:r>
      <w:r w:rsidR="006F79D9">
        <w:rPr>
          <w:lang w:val="uk-UA"/>
        </w:rPr>
        <w:t>Ічнянську</w:t>
      </w:r>
      <w:r w:rsidR="00FD491D">
        <w:rPr>
          <w:lang w:val="uk-UA"/>
        </w:rPr>
        <w:t xml:space="preserve"> </w:t>
      </w:r>
      <w:r w:rsidR="00AC53E9">
        <w:rPr>
          <w:lang w:val="uk-UA"/>
        </w:rPr>
        <w:t xml:space="preserve">районну спілку споживчих товариств </w:t>
      </w:r>
      <w:r w:rsidR="00C21C72" w:rsidRPr="00C21C72">
        <w:rPr>
          <w:lang w:val="uk-UA"/>
        </w:rPr>
        <w:t xml:space="preserve">зареєструвати </w:t>
      </w:r>
      <w:r w:rsidR="00AC53E9">
        <w:rPr>
          <w:lang w:val="uk-UA"/>
        </w:rPr>
        <w:t>додаткову угоду про поновлення</w:t>
      </w:r>
      <w:r w:rsidR="00AC53E9">
        <w:rPr>
          <w:color w:val="000000"/>
          <w:spacing w:val="1"/>
          <w:lang w:val="uk-UA"/>
        </w:rPr>
        <w:t xml:space="preserve"> договору</w:t>
      </w:r>
      <w:r w:rsidR="00AC53E9" w:rsidRPr="00C21C72">
        <w:rPr>
          <w:color w:val="000000"/>
          <w:spacing w:val="1"/>
          <w:lang w:val="uk-UA"/>
        </w:rPr>
        <w:t xml:space="preserve"> оренди землі</w:t>
      </w:r>
      <w:r w:rsidR="00C21C72" w:rsidRPr="00C21C72">
        <w:rPr>
          <w:color w:val="000000"/>
          <w:spacing w:val="1"/>
          <w:lang w:val="uk-UA"/>
        </w:rPr>
        <w:t xml:space="preserve"> у </w:t>
      </w:r>
      <w:r w:rsidR="00CC7A60">
        <w:rPr>
          <w:color w:val="000000"/>
          <w:spacing w:val="1"/>
          <w:lang w:val="uk-UA"/>
        </w:rPr>
        <w:t>5-ти денний строк з моменту підписання додаткової угоди</w:t>
      </w:r>
      <w:r w:rsidR="00C21C72" w:rsidRPr="00C21C72">
        <w:rPr>
          <w:color w:val="000000"/>
          <w:spacing w:val="1"/>
          <w:lang w:val="uk-UA"/>
        </w:rPr>
        <w:t>.</w:t>
      </w:r>
    </w:p>
    <w:p w:rsidR="003A6436" w:rsidRDefault="00541E3F" w:rsidP="003A6436">
      <w:pPr>
        <w:pStyle w:val="rvps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lang w:val="uk-UA"/>
        </w:rPr>
        <w:t xml:space="preserve">       </w:t>
      </w:r>
    </w:p>
    <w:p w:rsidR="00E86A7E" w:rsidRDefault="00646686" w:rsidP="003A6436">
      <w:pPr>
        <w:pStyle w:val="rvps2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jc w:val="both"/>
        <w:rPr>
          <w:bCs/>
          <w:lang w:val="uk-UA"/>
        </w:rPr>
      </w:pPr>
      <w:r>
        <w:rPr>
          <w:bCs/>
          <w:noProof/>
          <w:kern w:val="32"/>
          <w:lang w:val="uk-UA" w:eastAsia="en-US"/>
        </w:rPr>
        <w:t>5</w:t>
      </w:r>
      <w:r w:rsidR="003A6436">
        <w:rPr>
          <w:bCs/>
          <w:noProof/>
          <w:kern w:val="32"/>
          <w:lang w:val="uk-UA" w:eastAsia="en-US"/>
        </w:rPr>
        <w:t xml:space="preserve">. </w:t>
      </w:r>
      <w:r w:rsidR="003A6436">
        <w:rPr>
          <w:lang w:val="uk-UA"/>
        </w:rPr>
        <w:t>Ічнянській районній спілці споживчих товариств</w:t>
      </w:r>
      <w:r w:rsidR="003A6436" w:rsidRPr="009375FF">
        <w:rPr>
          <w:color w:val="000000" w:themeColor="text1"/>
          <w:lang w:val="uk-UA"/>
        </w:rPr>
        <w:t xml:space="preserve"> </w:t>
      </w:r>
      <w:r w:rsidR="003A6436">
        <w:rPr>
          <w:bCs/>
          <w:noProof/>
          <w:kern w:val="32"/>
          <w:lang w:val="uk-UA" w:eastAsia="en-US"/>
        </w:rPr>
        <w:t xml:space="preserve">сплачувати орендну плату, починаючи з дати укладення </w:t>
      </w:r>
      <w:r w:rsidR="003A6436">
        <w:rPr>
          <w:lang w:val="uk-UA"/>
        </w:rPr>
        <w:t>додаткової угоди про поновлення</w:t>
      </w:r>
      <w:r w:rsidR="003A6436">
        <w:rPr>
          <w:color w:val="000000"/>
          <w:spacing w:val="1"/>
          <w:lang w:val="uk-UA"/>
        </w:rPr>
        <w:t xml:space="preserve"> договору</w:t>
      </w:r>
      <w:r w:rsidR="003A6436" w:rsidRPr="00C21C72">
        <w:rPr>
          <w:color w:val="000000"/>
          <w:spacing w:val="1"/>
          <w:lang w:val="uk-UA"/>
        </w:rPr>
        <w:t xml:space="preserve"> оренди землі</w:t>
      </w:r>
      <w:r w:rsidR="003A6436">
        <w:rPr>
          <w:color w:val="000000"/>
          <w:spacing w:val="1"/>
          <w:lang w:val="uk-UA"/>
        </w:rPr>
        <w:t>.</w:t>
      </w:r>
    </w:p>
    <w:p w:rsidR="00CC7A60" w:rsidRDefault="00CC7A60" w:rsidP="000B332D">
      <w:pPr>
        <w:tabs>
          <w:tab w:val="num" w:pos="0"/>
          <w:tab w:val="num" w:pos="426"/>
          <w:tab w:val="num" w:pos="502"/>
        </w:tabs>
        <w:ind w:right="-1"/>
        <w:jc w:val="both"/>
        <w:rPr>
          <w:bCs/>
          <w:lang w:val="uk-UA"/>
        </w:rPr>
      </w:pPr>
    </w:p>
    <w:p w:rsidR="00594081" w:rsidRDefault="00646686" w:rsidP="000B332D">
      <w:pPr>
        <w:tabs>
          <w:tab w:val="num" w:pos="0"/>
          <w:tab w:val="num" w:pos="426"/>
          <w:tab w:val="num" w:pos="502"/>
        </w:tabs>
        <w:ind w:right="-1"/>
        <w:jc w:val="both"/>
        <w:rPr>
          <w:bCs/>
          <w:lang w:val="uk-UA"/>
        </w:rPr>
      </w:pPr>
      <w:r>
        <w:rPr>
          <w:bCs/>
          <w:lang w:val="uk-UA"/>
        </w:rPr>
        <w:t>6</w:t>
      </w:r>
      <w:r w:rsidR="00AC53E9">
        <w:rPr>
          <w:bCs/>
          <w:lang w:val="uk-UA"/>
        </w:rPr>
        <w:t xml:space="preserve">. </w:t>
      </w:r>
      <w:r w:rsidR="00594081">
        <w:rPr>
          <w:bCs/>
          <w:lang w:val="uk-UA"/>
        </w:rPr>
        <w:t xml:space="preserve"> Земельну ділянку</w:t>
      </w:r>
      <w:r w:rsidR="00594081" w:rsidRPr="00E44380">
        <w:rPr>
          <w:bCs/>
          <w:lang w:val="uk-UA"/>
        </w:rPr>
        <w:t xml:space="preserve"> використовувати за цільовим призначенням з дотриманням вимог статей 96, 103 Земельного кодексу України.</w:t>
      </w:r>
    </w:p>
    <w:p w:rsidR="00E86A7E" w:rsidRDefault="00E86A7E" w:rsidP="000F51F5">
      <w:pPr>
        <w:ind w:right="-1" w:firstLine="567"/>
        <w:jc w:val="both"/>
        <w:rPr>
          <w:lang w:val="uk-UA"/>
        </w:rPr>
      </w:pPr>
    </w:p>
    <w:p w:rsidR="00594081" w:rsidRDefault="00646686" w:rsidP="009A1BCD">
      <w:pPr>
        <w:tabs>
          <w:tab w:val="left" w:pos="426"/>
        </w:tabs>
        <w:ind w:right="-1"/>
        <w:jc w:val="both"/>
        <w:rPr>
          <w:lang w:val="uk-UA"/>
        </w:rPr>
      </w:pPr>
      <w:r>
        <w:rPr>
          <w:lang w:val="uk-UA"/>
        </w:rPr>
        <w:t>7</w:t>
      </w:r>
      <w:r w:rsidR="00594081" w:rsidRPr="009375FF">
        <w:rPr>
          <w:lang w:val="uk-UA"/>
        </w:rPr>
        <w:t xml:space="preserve">. </w:t>
      </w:r>
      <w:r w:rsidR="00541E3F">
        <w:rPr>
          <w:lang w:val="uk-UA"/>
        </w:rPr>
        <w:t xml:space="preserve"> </w:t>
      </w:r>
      <w:r w:rsidR="009A1BCD">
        <w:rPr>
          <w:lang w:val="uk-UA"/>
        </w:rPr>
        <w:t xml:space="preserve"> </w:t>
      </w:r>
      <w:r w:rsidR="00541E3F">
        <w:rPr>
          <w:lang w:val="uk-UA"/>
        </w:rPr>
        <w:t xml:space="preserve"> </w:t>
      </w:r>
      <w:r w:rsidR="00594081" w:rsidRPr="009375FF">
        <w:rPr>
          <w:lang w:val="uk-UA"/>
        </w:rPr>
        <w:t xml:space="preserve">Це рішення набирає чинності після доведення його до відома </w:t>
      </w:r>
      <w:r w:rsidR="00594081">
        <w:rPr>
          <w:lang w:val="uk-UA"/>
        </w:rPr>
        <w:t>заявника</w:t>
      </w:r>
      <w:r w:rsidR="00594081" w:rsidRPr="009375FF">
        <w:rPr>
          <w:lang w:val="uk-UA"/>
        </w:rPr>
        <w:t xml:space="preserve"> згідно статті 75 Закону України «Про адміністративну процедуру».</w:t>
      </w:r>
    </w:p>
    <w:p w:rsidR="00594081" w:rsidRPr="009375FF" w:rsidRDefault="00594081" w:rsidP="000F51F5">
      <w:pPr>
        <w:ind w:right="-1" w:firstLine="567"/>
        <w:jc w:val="both"/>
        <w:rPr>
          <w:lang w:val="uk-UA"/>
        </w:rPr>
      </w:pPr>
    </w:p>
    <w:p w:rsidR="00594081" w:rsidRPr="00E44380" w:rsidRDefault="00646686" w:rsidP="000F51F5">
      <w:pPr>
        <w:keepNext/>
        <w:tabs>
          <w:tab w:val="num" w:pos="0"/>
        </w:tabs>
        <w:ind w:right="-1"/>
        <w:jc w:val="both"/>
        <w:outlineLvl w:val="1"/>
        <w:rPr>
          <w:rFonts w:eastAsia="Arial Unicode MS"/>
          <w:bCs/>
          <w:lang w:val="uk-UA" w:eastAsia="x-none"/>
        </w:rPr>
      </w:pPr>
      <w:r>
        <w:rPr>
          <w:rFonts w:eastAsia="Calibri"/>
          <w:bCs/>
          <w:lang w:val="uk-UA" w:eastAsia="x-none"/>
        </w:rPr>
        <w:t>8</w:t>
      </w:r>
      <w:r w:rsidR="009A1BCD">
        <w:rPr>
          <w:rFonts w:eastAsia="Calibri"/>
          <w:bCs/>
          <w:lang w:val="uk-UA" w:eastAsia="x-none"/>
        </w:rPr>
        <w:t xml:space="preserve">.  </w:t>
      </w:r>
      <w:r w:rsidR="00594081" w:rsidRPr="00E44380">
        <w:rPr>
          <w:rFonts w:eastAsia="Calibri"/>
          <w:bCs/>
          <w:lang w:val="uk-UA"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594081" w:rsidRDefault="00594081" w:rsidP="00541E3F">
      <w:pPr>
        <w:tabs>
          <w:tab w:val="num" w:pos="-1701"/>
          <w:tab w:val="left" w:pos="7088"/>
        </w:tabs>
        <w:jc w:val="both"/>
        <w:rPr>
          <w:rFonts w:eastAsia="Calibri"/>
          <w:bCs/>
          <w:lang w:val="uk-UA" w:eastAsia="x-none"/>
        </w:rPr>
      </w:pPr>
    </w:p>
    <w:p w:rsidR="00594081" w:rsidRPr="00E44380" w:rsidRDefault="00594081" w:rsidP="00ED66A0">
      <w:pPr>
        <w:tabs>
          <w:tab w:val="num" w:pos="-1701"/>
          <w:tab w:val="left" w:pos="7088"/>
        </w:tabs>
        <w:rPr>
          <w:rFonts w:eastAsia="Calibri"/>
          <w:bCs/>
          <w:lang w:val="uk-UA" w:eastAsia="x-none"/>
        </w:rPr>
      </w:pPr>
    </w:p>
    <w:p w:rsidR="006260FB" w:rsidRPr="003F379D" w:rsidRDefault="00594081" w:rsidP="00AB65CB">
      <w:pPr>
        <w:tabs>
          <w:tab w:val="num" w:pos="-1701"/>
          <w:tab w:val="left" w:pos="7088"/>
        </w:tabs>
        <w:rPr>
          <w:rFonts w:eastAsia="Calibri"/>
          <w:lang w:val="uk-UA" w:eastAsia="en-US"/>
        </w:rPr>
      </w:pPr>
      <w:r w:rsidRPr="00E44380">
        <w:rPr>
          <w:b/>
          <w:lang w:val="uk-UA"/>
        </w:rPr>
        <w:t xml:space="preserve">Міський голова                                </w:t>
      </w:r>
      <w:r w:rsidRPr="00E44380">
        <w:rPr>
          <w:b/>
          <w:color w:val="FFFFFF"/>
          <w:lang w:val="uk-UA"/>
        </w:rPr>
        <w:t>підпис</w:t>
      </w:r>
      <w:r w:rsidRPr="00E44380">
        <w:rPr>
          <w:b/>
          <w:lang w:val="uk-UA"/>
        </w:rPr>
        <w:t xml:space="preserve">                                               Олена БУТУРЛИМ </w:t>
      </w:r>
    </w:p>
    <w:p w:rsidR="006260FB" w:rsidRPr="003F379D" w:rsidRDefault="006260FB" w:rsidP="00ED66A0">
      <w:pPr>
        <w:ind w:left="240"/>
        <w:rPr>
          <w:rFonts w:eastAsia="Calibri"/>
          <w:sz w:val="28"/>
          <w:szCs w:val="28"/>
          <w:lang w:val="uk-UA" w:eastAsia="en-US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ED66A0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Pr="003F379D" w:rsidRDefault="006260FB" w:rsidP="006260FB">
      <w:pPr>
        <w:rPr>
          <w:b/>
          <w:sz w:val="28"/>
          <w:szCs w:val="28"/>
          <w:lang w:val="uk-UA"/>
        </w:rPr>
      </w:pPr>
    </w:p>
    <w:p w:rsidR="006260FB" w:rsidRDefault="006260FB" w:rsidP="006260FB">
      <w:pPr>
        <w:rPr>
          <w:b/>
          <w:lang w:val="uk-UA"/>
        </w:rPr>
      </w:pPr>
    </w:p>
    <w:p w:rsidR="006260FB" w:rsidRDefault="006260FB" w:rsidP="006260FB">
      <w:pPr>
        <w:rPr>
          <w:b/>
          <w:lang w:val="uk-UA"/>
        </w:rPr>
      </w:pPr>
    </w:p>
    <w:p w:rsidR="00E12FF4" w:rsidRDefault="00E12FF4">
      <w:bookmarkStart w:id="0" w:name="_GoBack"/>
      <w:bookmarkEnd w:id="0"/>
    </w:p>
    <w:sectPr w:rsidR="00E12F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A6" w:rsidRDefault="00FF10A6" w:rsidP="0020047B">
      <w:r>
        <w:separator/>
      </w:r>
    </w:p>
  </w:endnote>
  <w:endnote w:type="continuationSeparator" w:id="0">
    <w:p w:rsidR="00FF10A6" w:rsidRDefault="00FF10A6" w:rsidP="0020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A6" w:rsidRDefault="00FF10A6" w:rsidP="0020047B">
      <w:r>
        <w:separator/>
      </w:r>
    </w:p>
  </w:footnote>
  <w:footnote w:type="continuationSeparator" w:id="0">
    <w:p w:rsidR="00FF10A6" w:rsidRDefault="00FF10A6" w:rsidP="00200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7B" w:rsidRPr="0020047B" w:rsidRDefault="0020047B" w:rsidP="0020047B">
    <w:pPr>
      <w:pStyle w:val="a6"/>
      <w:tabs>
        <w:tab w:val="clear" w:pos="4677"/>
        <w:tab w:val="clear" w:pos="9355"/>
        <w:tab w:val="left" w:pos="7710"/>
      </w:tabs>
      <w:rPr>
        <w:lang w:val="uk-UA"/>
      </w:rPr>
    </w:pPr>
    <w:r>
      <w:tab/>
    </w:r>
    <w:r w:rsidR="00281617">
      <w:rPr>
        <w:lang w:val="uk-UA"/>
      </w:rPr>
      <w:t xml:space="preserve">       ПРОЄ</w:t>
    </w:r>
    <w:r>
      <w:rPr>
        <w:lang w:val="uk-UA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303BE"/>
    <w:multiLevelType w:val="hybridMultilevel"/>
    <w:tmpl w:val="CA744F08"/>
    <w:lvl w:ilvl="0" w:tplc="5B10C65E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</w:lvl>
    <w:lvl w:ilvl="1" w:tplc="9030F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C814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1412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BA0C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26F7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2EDF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E6883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7496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F4E283C"/>
    <w:multiLevelType w:val="multilevel"/>
    <w:tmpl w:val="96A0E6F2"/>
    <w:lvl w:ilvl="0">
      <w:start w:val="1"/>
      <w:numFmt w:val="decimal"/>
      <w:lvlText w:val="%1."/>
      <w:lvlJc w:val="left"/>
      <w:pPr>
        <w:ind w:left="468" w:hanging="468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FB"/>
    <w:rsid w:val="00011C17"/>
    <w:rsid w:val="00056946"/>
    <w:rsid w:val="000670B6"/>
    <w:rsid w:val="00087316"/>
    <w:rsid w:val="000B332D"/>
    <w:rsid w:val="000C48EE"/>
    <w:rsid w:val="000F51F5"/>
    <w:rsid w:val="00192B54"/>
    <w:rsid w:val="001C6B14"/>
    <w:rsid w:val="0020047B"/>
    <w:rsid w:val="00281617"/>
    <w:rsid w:val="002E0C8B"/>
    <w:rsid w:val="002F6C45"/>
    <w:rsid w:val="0031759D"/>
    <w:rsid w:val="00317EC9"/>
    <w:rsid w:val="003422D3"/>
    <w:rsid w:val="00344568"/>
    <w:rsid w:val="003A6436"/>
    <w:rsid w:val="003F379D"/>
    <w:rsid w:val="004945FC"/>
    <w:rsid w:val="004F62EC"/>
    <w:rsid w:val="0053249D"/>
    <w:rsid w:val="0053622B"/>
    <w:rsid w:val="00541E3F"/>
    <w:rsid w:val="005562D3"/>
    <w:rsid w:val="00594081"/>
    <w:rsid w:val="005B5754"/>
    <w:rsid w:val="005E5D6B"/>
    <w:rsid w:val="00612E14"/>
    <w:rsid w:val="00616569"/>
    <w:rsid w:val="006260FB"/>
    <w:rsid w:val="00646686"/>
    <w:rsid w:val="006573A1"/>
    <w:rsid w:val="006C2EEA"/>
    <w:rsid w:val="006F79D9"/>
    <w:rsid w:val="007317B9"/>
    <w:rsid w:val="0073798A"/>
    <w:rsid w:val="007D2ECE"/>
    <w:rsid w:val="007E5500"/>
    <w:rsid w:val="0082019F"/>
    <w:rsid w:val="008214FE"/>
    <w:rsid w:val="00863279"/>
    <w:rsid w:val="008832C8"/>
    <w:rsid w:val="008A059B"/>
    <w:rsid w:val="008B78B5"/>
    <w:rsid w:val="008F7A29"/>
    <w:rsid w:val="009620FD"/>
    <w:rsid w:val="009A1BCD"/>
    <w:rsid w:val="009C46D5"/>
    <w:rsid w:val="009D54AC"/>
    <w:rsid w:val="00A064A1"/>
    <w:rsid w:val="00A658A1"/>
    <w:rsid w:val="00A823B5"/>
    <w:rsid w:val="00A8297E"/>
    <w:rsid w:val="00AB65CB"/>
    <w:rsid w:val="00AC53E9"/>
    <w:rsid w:val="00BA66AA"/>
    <w:rsid w:val="00C07B48"/>
    <w:rsid w:val="00C21C72"/>
    <w:rsid w:val="00C812FD"/>
    <w:rsid w:val="00CB317E"/>
    <w:rsid w:val="00CC7A60"/>
    <w:rsid w:val="00CD4CEE"/>
    <w:rsid w:val="00D83015"/>
    <w:rsid w:val="00D843AD"/>
    <w:rsid w:val="00D92F21"/>
    <w:rsid w:val="00E12310"/>
    <w:rsid w:val="00E12FF4"/>
    <w:rsid w:val="00E86A7E"/>
    <w:rsid w:val="00EC5D76"/>
    <w:rsid w:val="00ED66A0"/>
    <w:rsid w:val="00EF4D09"/>
    <w:rsid w:val="00F87A7D"/>
    <w:rsid w:val="00FD491D"/>
    <w:rsid w:val="00FE66AA"/>
    <w:rsid w:val="00FF10A6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B9BE"/>
  <w15:docId w15:val="{9A2BD04F-E94E-4BC2-BD16-3B7EF2DA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04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4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004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04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9408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4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56</cp:revision>
  <cp:lastPrinted>2026-01-21T09:41:00Z</cp:lastPrinted>
  <dcterms:created xsi:type="dcterms:W3CDTF">2026-01-21T06:37:00Z</dcterms:created>
  <dcterms:modified xsi:type="dcterms:W3CDTF">2026-04-06T09:35:00Z</dcterms:modified>
</cp:coreProperties>
</file>